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4" w:rsidRPr="00F5781B" w:rsidRDefault="00E61344" w:rsidP="00E6134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30.06.2017№ 21/2</w:t>
      </w:r>
    </w:p>
    <w:p w:rsidR="00F5781B" w:rsidRPr="00F5781B" w:rsidRDefault="00F5781B" w:rsidP="00E6134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РОССИЙСКАЯ ФЕДЕРАЦИЯ</w:t>
      </w:r>
    </w:p>
    <w:p w:rsidR="00F5781B" w:rsidRPr="00F5781B" w:rsidRDefault="00F5781B" w:rsidP="00F5781B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ИРКУТСКОЙ ОБЛАСТИ</w:t>
      </w:r>
    </w:p>
    <w:p w:rsidR="00F5781B" w:rsidRPr="00F5781B" w:rsidRDefault="00F5781B" w:rsidP="00F5781B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МУНИЦИПАЛЬНОЕ ОБРАЗОВАНИЕ</w:t>
      </w:r>
    </w:p>
    <w:p w:rsidR="00F5781B" w:rsidRPr="00F5781B" w:rsidRDefault="00F5781B" w:rsidP="00F5781B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БАЯНДАЕВСКИЙ РАЙОН</w:t>
      </w:r>
    </w:p>
    <w:p w:rsidR="00F5781B" w:rsidRDefault="00F5781B" w:rsidP="00F5781B">
      <w:pPr>
        <w:pStyle w:val="ConsPlusTitle"/>
        <w:outlineLvl w:val="0"/>
        <w:rPr>
          <w:rFonts w:ascii="Arial" w:hAnsi="Arial" w:cs="Arial"/>
          <w:sz w:val="32"/>
          <w:szCs w:val="32"/>
        </w:rPr>
      </w:pPr>
    </w:p>
    <w:p w:rsidR="007963D5" w:rsidRPr="00F5781B" w:rsidRDefault="00E61344" w:rsidP="00F5781B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ДУМА</w:t>
      </w:r>
    </w:p>
    <w:p w:rsidR="007963D5" w:rsidRDefault="007963D5" w:rsidP="00F5781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F5781B">
        <w:rPr>
          <w:rFonts w:ascii="Arial" w:hAnsi="Arial" w:cs="Arial"/>
          <w:b w:val="0"/>
          <w:sz w:val="32"/>
          <w:szCs w:val="32"/>
        </w:rPr>
        <w:t>РЕШЕНИЕ</w:t>
      </w:r>
    </w:p>
    <w:p w:rsidR="00F5781B" w:rsidRPr="00F5781B" w:rsidRDefault="00F5781B" w:rsidP="00F5781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6D48C8" w:rsidRPr="00F5781B" w:rsidRDefault="006D48C8" w:rsidP="005C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5781B">
        <w:rPr>
          <w:rFonts w:ascii="Arial" w:hAnsi="Arial" w:cs="Arial"/>
          <w:bCs/>
          <w:sz w:val="32"/>
          <w:szCs w:val="32"/>
        </w:rPr>
        <w:t>ОБ УТВЕРЖДЕНИИ ПОЛОЖЕНИЯ</w:t>
      </w:r>
      <w:r w:rsidR="005C1B6B">
        <w:rPr>
          <w:rFonts w:ascii="Arial" w:hAnsi="Arial" w:cs="Arial"/>
          <w:bCs/>
          <w:sz w:val="32"/>
          <w:szCs w:val="32"/>
        </w:rPr>
        <w:t xml:space="preserve"> </w:t>
      </w:r>
      <w:r w:rsidRPr="00F5781B">
        <w:rPr>
          <w:rFonts w:ascii="Arial" w:hAnsi="Arial" w:cs="Arial"/>
          <w:bCs/>
          <w:sz w:val="32"/>
          <w:szCs w:val="32"/>
        </w:rPr>
        <w:t>ОБ ОПЛАТЕ ТРУДА ВЫБОРНЫХ ДОЛЖНОСТНЫХ ЛИЦ МЕСТНОГО САМОУПРАВЛЕНИЯ В МУНИЦИПАЛЬНОМ ОБРАЗОВАНИИ «БАЯНДАЕВСКИЙ РАЙОН»</w:t>
      </w:r>
    </w:p>
    <w:p w:rsidR="006D48C8" w:rsidRDefault="006D48C8" w:rsidP="00F5781B">
      <w:pPr>
        <w:pStyle w:val="ConsPlusTitle"/>
        <w:jc w:val="center"/>
        <w:rPr>
          <w:sz w:val="24"/>
          <w:szCs w:val="24"/>
        </w:rPr>
      </w:pPr>
    </w:p>
    <w:p w:rsidR="006D48C8" w:rsidRPr="00F5781B" w:rsidRDefault="006D48C8" w:rsidP="00F578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781B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03CB5" w:rsidRPr="00F5781B">
        <w:rPr>
          <w:rFonts w:ascii="Arial" w:hAnsi="Arial" w:cs="Arial"/>
          <w:sz w:val="24"/>
          <w:szCs w:val="24"/>
        </w:rPr>
        <w:t xml:space="preserve"> </w:t>
      </w:r>
      <w:r w:rsidR="00C21DF5" w:rsidRPr="00F5781B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27 ноября 2014 года № 599 – </w:t>
      </w:r>
      <w:proofErr w:type="spellStart"/>
      <w:r w:rsidR="00C21DF5" w:rsidRPr="00F5781B">
        <w:rPr>
          <w:rFonts w:ascii="Arial" w:hAnsi="Arial" w:cs="Arial"/>
          <w:sz w:val="24"/>
          <w:szCs w:val="24"/>
        </w:rPr>
        <w:t>пп</w:t>
      </w:r>
      <w:proofErr w:type="spellEnd"/>
      <w:r w:rsidR="00C21DF5" w:rsidRPr="00F5781B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 w:rsidR="00C21DF5" w:rsidRPr="00F5781B">
        <w:rPr>
          <w:rFonts w:ascii="Arial" w:hAnsi="Arial" w:cs="Arial"/>
          <w:sz w:val="24"/>
          <w:szCs w:val="24"/>
        </w:rPr>
        <w:t xml:space="preserve">», </w:t>
      </w:r>
      <w:r w:rsidRPr="00F5781B">
        <w:rPr>
          <w:rFonts w:ascii="Arial" w:hAnsi="Arial" w:cs="Arial"/>
          <w:sz w:val="24"/>
          <w:szCs w:val="24"/>
        </w:rPr>
        <w:t>статьями 27, 47 Устава муниципального образования «Баяндаевский район»,</w:t>
      </w:r>
    </w:p>
    <w:p w:rsidR="006D48C8" w:rsidRPr="00F5781B" w:rsidRDefault="006D48C8" w:rsidP="00F57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</w:rPr>
      </w:pPr>
      <w:r w:rsidRPr="00F5781B">
        <w:rPr>
          <w:rFonts w:ascii="Arial" w:hAnsi="Arial" w:cs="Arial"/>
          <w:sz w:val="32"/>
          <w:szCs w:val="32"/>
        </w:rPr>
        <w:t>ДУМА РЕШИЛА:</w:t>
      </w:r>
    </w:p>
    <w:p w:rsidR="006D48C8" w:rsidRPr="006D48C8" w:rsidRDefault="006D48C8" w:rsidP="00F57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63D5" w:rsidRPr="00F5781B" w:rsidRDefault="006D48C8" w:rsidP="00F5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 xml:space="preserve">1. Утвердить положение об оплате труда выборных должностных лиц местного самоуправления </w:t>
      </w:r>
      <w:r w:rsidRPr="00F5781B">
        <w:rPr>
          <w:rFonts w:ascii="Arial" w:hAnsi="Arial" w:cs="Arial"/>
          <w:bCs/>
          <w:sz w:val="24"/>
          <w:szCs w:val="24"/>
        </w:rPr>
        <w:t>в</w:t>
      </w:r>
      <w:r w:rsidRPr="00F578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81B">
        <w:rPr>
          <w:rFonts w:ascii="Arial" w:hAnsi="Arial" w:cs="Arial"/>
          <w:sz w:val="24"/>
          <w:szCs w:val="24"/>
        </w:rPr>
        <w:t>муниципальном образовании «Баяндаевский район».</w:t>
      </w:r>
    </w:p>
    <w:p w:rsidR="0055172D" w:rsidRPr="00F5781B" w:rsidRDefault="0055172D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55172D" w:rsidRPr="00F5781B" w:rsidRDefault="0055172D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 xml:space="preserve">3. Опубликовать настоящее решение в газете «Заря», а также </w:t>
      </w:r>
      <w:r w:rsidR="00B44AD9" w:rsidRPr="00F5781B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 – телекоммуникационной сети «Интернет»</w:t>
      </w:r>
    </w:p>
    <w:p w:rsidR="0055172D" w:rsidRPr="0055172D" w:rsidRDefault="0055172D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5" w:rsidRPr="00E10F9F" w:rsidRDefault="007963D5" w:rsidP="00F57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5" w:rsidRPr="00F5781B" w:rsidRDefault="007963D5" w:rsidP="00F5781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>Председатель Думы муниципального образования</w:t>
      </w:r>
    </w:p>
    <w:p w:rsidR="007963D5" w:rsidRPr="00F5781B" w:rsidRDefault="007963D5" w:rsidP="00F5781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>«Баяндаевский район»</w:t>
      </w:r>
    </w:p>
    <w:p w:rsidR="007963D5" w:rsidRPr="00F5781B" w:rsidRDefault="007963D5" w:rsidP="00F5781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 xml:space="preserve">В.И. </w:t>
      </w:r>
      <w:proofErr w:type="spellStart"/>
      <w:r w:rsidRPr="00F5781B">
        <w:rPr>
          <w:sz w:val="24"/>
          <w:szCs w:val="24"/>
        </w:rPr>
        <w:t>Здышов</w:t>
      </w:r>
      <w:proofErr w:type="spellEnd"/>
    </w:p>
    <w:p w:rsidR="007963D5" w:rsidRPr="00F5781B" w:rsidRDefault="007963D5" w:rsidP="00F5781B">
      <w:pPr>
        <w:pStyle w:val="ConsPlusNormal"/>
        <w:widowControl/>
        <w:ind w:firstLine="0"/>
      </w:pPr>
    </w:p>
    <w:p w:rsidR="007963D5" w:rsidRPr="00F5781B" w:rsidRDefault="007963D5" w:rsidP="00F5781B">
      <w:pPr>
        <w:pStyle w:val="ConsPlusNormal"/>
        <w:widowControl/>
        <w:ind w:firstLine="0"/>
      </w:pPr>
    </w:p>
    <w:p w:rsidR="007963D5" w:rsidRPr="00F5781B" w:rsidRDefault="007963D5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7963D5" w:rsidRPr="00F5781B" w:rsidRDefault="007963D5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>«Баяндаевский район»</w:t>
      </w:r>
    </w:p>
    <w:p w:rsidR="007963D5" w:rsidRDefault="007963D5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81B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F5781B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280760" w:rsidRDefault="00280760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760" w:rsidRDefault="00280760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760" w:rsidRDefault="00280760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760" w:rsidRPr="00F5781B" w:rsidRDefault="00280760" w:rsidP="00F57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BDC" w:rsidRDefault="00423BDC" w:rsidP="00F578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3BDC" w:rsidRDefault="00423BDC" w:rsidP="00F57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266E31" w:rsidRPr="00423BDC" w:rsidRDefault="00266E31" w:rsidP="00F57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BDC">
        <w:rPr>
          <w:rFonts w:ascii="Courier New" w:hAnsi="Courier New" w:cs="Courier New"/>
        </w:rPr>
        <w:t>УТВЕРЖДЕНО</w:t>
      </w:r>
    </w:p>
    <w:p w:rsidR="00266E31" w:rsidRPr="00423BDC" w:rsidRDefault="00266E31" w:rsidP="00F57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BDC">
        <w:rPr>
          <w:rFonts w:ascii="Courier New" w:hAnsi="Courier New" w:cs="Courier New"/>
        </w:rPr>
        <w:t>решением Думы МО «Баяндаевский район»</w:t>
      </w:r>
    </w:p>
    <w:p w:rsidR="00266E31" w:rsidRPr="00423BDC" w:rsidRDefault="009C487B" w:rsidP="00F5781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23BDC">
        <w:rPr>
          <w:rFonts w:ascii="Courier New" w:hAnsi="Courier New" w:cs="Courier New"/>
        </w:rPr>
        <w:t xml:space="preserve">от 30 </w:t>
      </w:r>
      <w:r w:rsidR="009F2F44" w:rsidRPr="00423BDC">
        <w:rPr>
          <w:rFonts w:ascii="Courier New" w:hAnsi="Courier New" w:cs="Courier New"/>
        </w:rPr>
        <w:t>июня</w:t>
      </w:r>
      <w:r w:rsidR="006D48C8" w:rsidRPr="00423BDC">
        <w:rPr>
          <w:rFonts w:ascii="Courier New" w:hAnsi="Courier New" w:cs="Courier New"/>
        </w:rPr>
        <w:t xml:space="preserve"> 2017</w:t>
      </w:r>
      <w:r w:rsidR="00266E31" w:rsidRPr="00423BDC">
        <w:rPr>
          <w:rFonts w:ascii="Courier New" w:hAnsi="Courier New" w:cs="Courier New"/>
        </w:rPr>
        <w:t xml:space="preserve">г. № </w:t>
      </w:r>
      <w:r w:rsidRPr="00423BDC">
        <w:rPr>
          <w:rFonts w:ascii="Courier New" w:hAnsi="Courier New" w:cs="Courier New"/>
        </w:rPr>
        <w:t>21/2</w:t>
      </w:r>
    </w:p>
    <w:p w:rsidR="00266E31" w:rsidRPr="00423BDC" w:rsidRDefault="00266E31" w:rsidP="00F5781B">
      <w:pPr>
        <w:widowControl w:val="0"/>
        <w:autoSpaceDE w:val="0"/>
        <w:autoSpaceDN w:val="0"/>
        <w:adjustRightInd w:val="0"/>
        <w:spacing w:after="0" w:line="240" w:lineRule="auto"/>
      </w:pPr>
    </w:p>
    <w:p w:rsidR="00266E31" w:rsidRPr="00695B3B" w:rsidRDefault="00266E31" w:rsidP="00F5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5B3B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266E31" w:rsidRPr="00695B3B" w:rsidRDefault="00266E31" w:rsidP="00F5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5B3B">
        <w:rPr>
          <w:rFonts w:ascii="Arial" w:hAnsi="Arial" w:cs="Arial"/>
          <w:b/>
          <w:bCs/>
          <w:sz w:val="28"/>
          <w:szCs w:val="28"/>
        </w:rPr>
        <w:t>ОБ ОПЛАТЕ ТРУДА ВЫБОРНЫХ ДОЛЖНОСТНЫХ ЛИЦ МЕСТНОГО САМОУПРАВЛЕНИЯ В</w:t>
      </w:r>
      <w:r w:rsidR="0057780E" w:rsidRPr="00695B3B">
        <w:rPr>
          <w:rFonts w:ascii="Arial" w:hAnsi="Arial" w:cs="Arial"/>
          <w:b/>
          <w:bCs/>
          <w:sz w:val="28"/>
          <w:szCs w:val="28"/>
        </w:rPr>
        <w:t xml:space="preserve"> МУНИЦИПАЛЬНОМ ОБРАЗОВАНИИ «БАЯНДАЕВСКИЙ РАЙОН»</w:t>
      </w:r>
    </w:p>
    <w:p w:rsidR="00266E31" w:rsidRPr="003D169B" w:rsidRDefault="00266E31" w:rsidP="00F5781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0" w:name="Par24"/>
      <w:bookmarkEnd w:id="0"/>
    </w:p>
    <w:p w:rsidR="00C504D0" w:rsidRPr="00C504D0" w:rsidRDefault="00C504D0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</w:t>
      </w:r>
      <w:r w:rsidR="00C5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ркутской области»</w:t>
      </w:r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«Баяндаевский</w:t>
      </w:r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C5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 порядок оплаты труда выборных должностных лиц местного самоуправления в муниципальном образовании «Баяндаевский район» осуществляющих свои полномочия на постоянной основе председателя Думы муниципального образования «Баяндаевский район», мэра</w:t>
      </w:r>
      <w:proofErr w:type="gramEnd"/>
      <w:r w:rsidR="00C53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«Баяндаевский район» (далее – выборные должностные лица)</w:t>
      </w:r>
      <w:r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04D0" w:rsidRDefault="00695B3B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Выборному должностному лицу оплата труда производится за счет средств бюджета муниципального образования «Баяндаевский район» в пределах фонда оплаты труда выборных должностных лиц</w:t>
      </w:r>
      <w:r w:rsidR="00C504D0" w:rsidRPr="00C5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730B" w:rsidRDefault="00695B3B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расходов на оплату труда выборных должностных лиц на соответствующий год производится в пределах норматива формирования расходов на оплату труда выборных должностных лиц, </w:t>
      </w:r>
      <w:r w:rsidR="00AA7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определяемого в соответствии с постановлением Правительства Иркутской области от 27 ноября 2014 года № - 599 – </w:t>
      </w:r>
      <w:proofErr w:type="spellStart"/>
      <w:r w:rsidR="00AA7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A7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="00787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служащих</w:t>
      </w:r>
      <w:proofErr w:type="gramEnd"/>
      <w:r w:rsidR="00787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содержание органов местного самоуправления муниципальных образований Иркутской области».</w:t>
      </w:r>
    </w:p>
    <w:p w:rsidR="00635A08" w:rsidRDefault="0078730B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Оплата труда выборных должностных лиц производится в виде еже</w:t>
      </w:r>
      <w:r w:rsidR="00B77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месячного денежного вознаграждения, а также денежного поощрения и иных дополнительных выплат, установленных Уставом муниципального образования «Баяндаевский район», настоящем Положением, с выплатой районных коэффициентов и процентных надбавок, определенных в соответствии с </w:t>
      </w:r>
      <w:r w:rsidR="00635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77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A7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35A08" w:rsidRDefault="002C7D2B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Ежемесячное</w:t>
      </w:r>
      <w:r w:rsidR="00CC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денежное вознаграждение Мэра муниципального образования «Баяндаевский район» состоит </w:t>
      </w:r>
      <w:proofErr w:type="gramStart"/>
      <w:r w:rsidR="00CC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CC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C0566" w:rsidRDefault="00CC0566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должностного оклада в размере 9533, 00 рублей;</w:t>
      </w:r>
    </w:p>
    <w:p w:rsidR="00CC0566" w:rsidRPr="003C699C" w:rsidRDefault="003C699C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>
        <w:rPr>
          <w:rFonts w:ascii="Arial" w:hAnsi="Arial" w:cs="Arial"/>
          <w:sz w:val="24"/>
          <w:szCs w:val="24"/>
        </w:rPr>
        <w:t>в</w:t>
      </w:r>
      <w:r w:rsidR="00CC0566">
        <w:rPr>
          <w:rFonts w:ascii="Arial" w:hAnsi="Arial" w:cs="Arial"/>
          <w:sz w:val="24"/>
          <w:szCs w:val="24"/>
        </w:rPr>
        <w:t>ыплата выборным должностным лицам</w:t>
      </w:r>
      <w:r w:rsidR="00CC0566" w:rsidRPr="00CC0566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выслугу лет производится в завис</w:t>
      </w:r>
      <w:r w:rsidR="00CC0566">
        <w:rPr>
          <w:rFonts w:ascii="Arial" w:hAnsi="Arial" w:cs="Arial"/>
          <w:sz w:val="24"/>
          <w:szCs w:val="24"/>
        </w:rPr>
        <w:t>имости от общего стажа</w:t>
      </w:r>
      <w:r w:rsidR="00CC0566" w:rsidRPr="00CC0566">
        <w:rPr>
          <w:rFonts w:ascii="Arial" w:hAnsi="Arial" w:cs="Arial"/>
          <w:sz w:val="24"/>
          <w:szCs w:val="24"/>
        </w:rPr>
        <w:t>, дающего право на получение этой надбавки, в следующих размерах:</w:t>
      </w:r>
    </w:p>
    <w:p w:rsidR="00CC0566" w:rsidRPr="00CC0566" w:rsidRDefault="00CC0566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lastRenderedPageBreak/>
        <w:t>- 10% от установленного должностного оклада - лицу, имеющему стаж замещения должностей муниципальной службы от 1 года до 5 лет;</w:t>
      </w:r>
    </w:p>
    <w:p w:rsidR="00CC0566" w:rsidRPr="00CC0566" w:rsidRDefault="00CC0566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CC0566" w:rsidRPr="00CC0566" w:rsidRDefault="00CC0566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CC0566" w:rsidRDefault="00CC0566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замещения должностей муниципальной службы от 15 лет и выше.</w:t>
      </w:r>
    </w:p>
    <w:p w:rsidR="005E0DD0" w:rsidRDefault="00CC0566" w:rsidP="00F5781B">
      <w:pPr>
        <w:pStyle w:val="1"/>
        <w:ind w:firstLine="709"/>
        <w:jc w:val="both"/>
        <w:rPr>
          <w:b w:val="0"/>
        </w:rPr>
      </w:pPr>
      <w:r w:rsidRPr="005E0DD0">
        <w:rPr>
          <w:b w:val="0"/>
        </w:rPr>
        <w:t>3) ежемесячной процентной надбавки</w:t>
      </w:r>
      <w:r w:rsidR="003C699C" w:rsidRPr="005E0DD0">
        <w:rPr>
          <w:b w:val="0"/>
        </w:rPr>
        <w:t xml:space="preserve"> к должностн</w:t>
      </w:r>
      <w:r w:rsidR="005E0DD0">
        <w:rPr>
          <w:b w:val="0"/>
        </w:rPr>
        <w:t xml:space="preserve">ому окладу за работу со </w:t>
      </w:r>
      <w:proofErr w:type="gramStart"/>
      <w:r w:rsidR="003C699C" w:rsidRPr="005E0DD0">
        <w:rPr>
          <w:b w:val="0"/>
        </w:rPr>
        <w:t>сведениями</w:t>
      </w:r>
      <w:proofErr w:type="gramEnd"/>
      <w:r w:rsidR="003C699C" w:rsidRPr="005E0DD0">
        <w:rPr>
          <w:b w:val="0"/>
        </w:rPr>
        <w:t xml:space="preserve"> составляющими государственную тайну, устанавливаемой в соответствии постановлением Правительства РФ от 18 сентября 2006 года № 573</w:t>
      </w:r>
      <w:r w:rsidR="005E0DD0" w:rsidRPr="005E0DD0">
        <w:rPr>
          <w:b w:val="0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5E0DD0">
        <w:rPr>
          <w:b w:val="0"/>
        </w:rPr>
        <w:t>» составляет:</w:t>
      </w:r>
    </w:p>
    <w:p w:rsidR="005E0DD0" w:rsidRDefault="005E0DD0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E0DD0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– 75 процентов, </w:t>
      </w:r>
      <w:proofErr w:type="gramStart"/>
      <w:r>
        <w:rPr>
          <w:rFonts w:ascii="Arial" w:hAnsi="Arial" w:cs="Arial"/>
          <w:sz w:val="24"/>
          <w:szCs w:val="24"/>
        </w:rPr>
        <w:t>имеющими</w:t>
      </w:r>
      <w:proofErr w:type="gramEnd"/>
      <w:r>
        <w:rPr>
          <w:rFonts w:ascii="Arial" w:hAnsi="Arial" w:cs="Arial"/>
          <w:sz w:val="24"/>
          <w:szCs w:val="24"/>
        </w:rPr>
        <w:t xml:space="preserve"> степень секретности «особой важности»;</w:t>
      </w:r>
    </w:p>
    <w:p w:rsidR="005E0DD0" w:rsidRDefault="005E0DD0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- 30 – 50 процентов, </w:t>
      </w:r>
      <w:proofErr w:type="gramStart"/>
      <w:r>
        <w:rPr>
          <w:rFonts w:ascii="Arial" w:hAnsi="Arial" w:cs="Arial"/>
          <w:sz w:val="24"/>
          <w:szCs w:val="24"/>
        </w:rPr>
        <w:t>имеющими</w:t>
      </w:r>
      <w:proofErr w:type="gramEnd"/>
      <w:r>
        <w:rPr>
          <w:rFonts w:ascii="Arial" w:hAnsi="Arial" w:cs="Arial"/>
          <w:sz w:val="24"/>
          <w:szCs w:val="24"/>
        </w:rPr>
        <w:t xml:space="preserve"> степень секретности «совершенно секретно»;</w:t>
      </w:r>
    </w:p>
    <w:p w:rsidR="005E0DD0" w:rsidRDefault="005E0DD0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 – 15 процентов, имеющими степень секретности «секретно».</w:t>
      </w:r>
    </w:p>
    <w:p w:rsidR="005E0DD0" w:rsidRDefault="005E0DD0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 «Баяндаевский район» имеет степень секретности «совершенно секретно».</w:t>
      </w:r>
    </w:p>
    <w:p w:rsidR="005E0DD0" w:rsidRDefault="005E0DD0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Ежемесячное денежное поощрение </w:t>
      </w:r>
      <w:r w:rsidR="006667E0">
        <w:rPr>
          <w:rFonts w:ascii="Arial" w:hAnsi="Arial" w:cs="Arial"/>
          <w:sz w:val="24"/>
          <w:szCs w:val="24"/>
        </w:rPr>
        <w:t>составляет в размере 5,5</w:t>
      </w:r>
      <w:r w:rsidR="005E0483">
        <w:rPr>
          <w:rFonts w:ascii="Arial" w:hAnsi="Arial" w:cs="Arial"/>
          <w:sz w:val="24"/>
          <w:szCs w:val="24"/>
        </w:rPr>
        <w:t xml:space="preserve"> – 14,3 (однократно к должностному окладу).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Ежемесячная надбавка за особые условия муниципальной службы устанавливается в размере от 30 до 200 процентов должностного оклада.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Высшие долж</w:t>
      </w:r>
      <w:r w:rsidR="00423BDC">
        <w:rPr>
          <w:rFonts w:ascii="Arial" w:eastAsia="Calibri" w:hAnsi="Arial" w:cs="Arial"/>
          <w:sz w:val="24"/>
          <w:szCs w:val="24"/>
        </w:rPr>
        <w:t xml:space="preserve">ности муниципальной службы: от 150% до </w:t>
      </w:r>
      <w:r w:rsidRPr="001C19EF">
        <w:rPr>
          <w:rFonts w:ascii="Arial" w:eastAsia="Calibri" w:hAnsi="Arial" w:cs="Arial"/>
          <w:sz w:val="24"/>
          <w:szCs w:val="24"/>
        </w:rPr>
        <w:t>200%;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Главные долж</w:t>
      </w:r>
      <w:r w:rsidR="00423BDC">
        <w:rPr>
          <w:rFonts w:ascii="Arial" w:eastAsia="Calibri" w:hAnsi="Arial" w:cs="Arial"/>
          <w:sz w:val="24"/>
          <w:szCs w:val="24"/>
        </w:rPr>
        <w:t xml:space="preserve">ности муниципальной службы: от </w:t>
      </w:r>
      <w:r w:rsidRPr="001C19EF">
        <w:rPr>
          <w:rFonts w:ascii="Arial" w:eastAsia="Calibri" w:hAnsi="Arial" w:cs="Arial"/>
          <w:sz w:val="24"/>
          <w:szCs w:val="24"/>
        </w:rPr>
        <w:t>120</w:t>
      </w:r>
      <w:r w:rsidR="00423BDC">
        <w:rPr>
          <w:rFonts w:ascii="Arial" w:eastAsia="Calibri" w:hAnsi="Arial" w:cs="Arial"/>
          <w:sz w:val="24"/>
          <w:szCs w:val="24"/>
        </w:rPr>
        <w:t xml:space="preserve">% до </w:t>
      </w:r>
      <w:r w:rsidRPr="001C19EF">
        <w:rPr>
          <w:rFonts w:ascii="Arial" w:eastAsia="Calibri" w:hAnsi="Arial" w:cs="Arial"/>
          <w:sz w:val="24"/>
          <w:szCs w:val="24"/>
        </w:rPr>
        <w:t>150%;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Ведущие должн</w:t>
      </w:r>
      <w:r w:rsidR="00423BDC">
        <w:rPr>
          <w:rFonts w:ascii="Arial" w:eastAsia="Calibri" w:hAnsi="Arial" w:cs="Arial"/>
          <w:sz w:val="24"/>
          <w:szCs w:val="24"/>
        </w:rPr>
        <w:t xml:space="preserve">ости муниципальной службы: от 90% до </w:t>
      </w:r>
      <w:r w:rsidRPr="001C19EF">
        <w:rPr>
          <w:rFonts w:ascii="Arial" w:eastAsia="Calibri" w:hAnsi="Arial" w:cs="Arial"/>
          <w:sz w:val="24"/>
          <w:szCs w:val="24"/>
        </w:rPr>
        <w:t>120%;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Старшие должн</w:t>
      </w:r>
      <w:r w:rsidR="00423BDC">
        <w:rPr>
          <w:rFonts w:ascii="Arial" w:eastAsia="Calibri" w:hAnsi="Arial" w:cs="Arial"/>
          <w:sz w:val="24"/>
          <w:szCs w:val="24"/>
        </w:rPr>
        <w:t xml:space="preserve">ости муниципальной службы от 60% до </w:t>
      </w:r>
      <w:r w:rsidRPr="001C19EF">
        <w:rPr>
          <w:rFonts w:ascii="Arial" w:eastAsia="Calibri" w:hAnsi="Arial" w:cs="Arial"/>
          <w:sz w:val="24"/>
          <w:szCs w:val="24"/>
        </w:rPr>
        <w:t>90%;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Младшие долж</w:t>
      </w:r>
      <w:r w:rsidR="00423BDC">
        <w:rPr>
          <w:rFonts w:ascii="Arial" w:eastAsia="Calibri" w:hAnsi="Arial" w:cs="Arial"/>
          <w:sz w:val="24"/>
          <w:szCs w:val="24"/>
        </w:rPr>
        <w:t>ности муниципальной службы от 30% до</w:t>
      </w:r>
      <w:r w:rsidRPr="001C19EF">
        <w:rPr>
          <w:rFonts w:ascii="Arial" w:eastAsia="Calibri" w:hAnsi="Arial" w:cs="Arial"/>
          <w:sz w:val="24"/>
          <w:szCs w:val="24"/>
        </w:rPr>
        <w:t xml:space="preserve"> 60%</w:t>
      </w:r>
    </w:p>
    <w:p w:rsidR="001C19EF" w:rsidRDefault="001C19EF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Ежемесячное денежное вознаграждение Председателя Думы муниципального образования «Баяндаевский район» состоит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C19EF" w:rsidRDefault="001C19EF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</w:t>
      </w:r>
      <w:r w:rsidR="00666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лжностного оклада в размере 6157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00 рублей;</w:t>
      </w:r>
    </w:p>
    <w:p w:rsidR="001C19EF" w:rsidRPr="003C699C" w:rsidRDefault="001C19EF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>
        <w:rPr>
          <w:rFonts w:ascii="Arial" w:hAnsi="Arial" w:cs="Arial"/>
          <w:sz w:val="24"/>
          <w:szCs w:val="24"/>
        </w:rPr>
        <w:t>выплата выборным должностным лицам</w:t>
      </w:r>
      <w:r w:rsidRPr="00CC0566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выслугу лет производится в завис</w:t>
      </w:r>
      <w:r>
        <w:rPr>
          <w:rFonts w:ascii="Arial" w:hAnsi="Arial" w:cs="Arial"/>
          <w:sz w:val="24"/>
          <w:szCs w:val="24"/>
        </w:rPr>
        <w:t>имости от общего стажа</w:t>
      </w:r>
      <w:r w:rsidRPr="00CC0566">
        <w:rPr>
          <w:rFonts w:ascii="Arial" w:hAnsi="Arial" w:cs="Arial"/>
          <w:sz w:val="24"/>
          <w:szCs w:val="24"/>
        </w:rPr>
        <w:t>, дающего право на получение этой надбавки, в следующих размерах:</w:t>
      </w:r>
    </w:p>
    <w:p w:rsidR="001C19EF" w:rsidRPr="00CC0566" w:rsidRDefault="001C19EF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замещения должностей муниципальной службы от 1 года до 5 лет;</w:t>
      </w:r>
    </w:p>
    <w:p w:rsidR="001C19EF" w:rsidRPr="00CC0566" w:rsidRDefault="001C19EF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1C19EF" w:rsidRPr="00CC0566" w:rsidRDefault="001C19EF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1C19EF" w:rsidRDefault="001C19EF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566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замещения должностей муниципальной службы от 15 лет и выше.</w:t>
      </w:r>
    </w:p>
    <w:p w:rsid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Ежемесячная надбавка за особые условия муниципальной службы устанавливается в размере от 30 до 200 процентов должностного оклада.</w:t>
      </w:r>
    </w:p>
    <w:p w:rsidR="00165BF4" w:rsidRPr="001C19EF" w:rsidRDefault="00165BF4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lastRenderedPageBreak/>
        <w:t>Высшие должности мун</w:t>
      </w:r>
      <w:r w:rsidR="00423BDC">
        <w:rPr>
          <w:rFonts w:ascii="Arial" w:eastAsia="Calibri" w:hAnsi="Arial" w:cs="Arial"/>
          <w:sz w:val="24"/>
          <w:szCs w:val="24"/>
        </w:rPr>
        <w:t>иципальной службы от 150% до</w:t>
      </w:r>
      <w:r w:rsidRPr="001C19EF">
        <w:rPr>
          <w:rFonts w:ascii="Arial" w:eastAsia="Calibri" w:hAnsi="Arial" w:cs="Arial"/>
          <w:sz w:val="24"/>
          <w:szCs w:val="24"/>
        </w:rPr>
        <w:t xml:space="preserve"> 200%;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Главные долж</w:t>
      </w:r>
      <w:r w:rsidR="00423BDC">
        <w:rPr>
          <w:rFonts w:ascii="Arial" w:eastAsia="Calibri" w:hAnsi="Arial" w:cs="Arial"/>
          <w:sz w:val="24"/>
          <w:szCs w:val="24"/>
        </w:rPr>
        <w:t>ности муниципальной службы от 120% до</w:t>
      </w:r>
      <w:r w:rsidRPr="001C19EF">
        <w:rPr>
          <w:rFonts w:ascii="Arial" w:eastAsia="Calibri" w:hAnsi="Arial" w:cs="Arial"/>
          <w:sz w:val="24"/>
          <w:szCs w:val="24"/>
        </w:rPr>
        <w:t xml:space="preserve"> 150%;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Ведущие должн</w:t>
      </w:r>
      <w:r w:rsidR="00423BDC">
        <w:rPr>
          <w:rFonts w:ascii="Arial" w:eastAsia="Calibri" w:hAnsi="Arial" w:cs="Arial"/>
          <w:sz w:val="24"/>
          <w:szCs w:val="24"/>
        </w:rPr>
        <w:t xml:space="preserve">ости муниципальной службы: от 90% до </w:t>
      </w:r>
      <w:r w:rsidRPr="001C19EF">
        <w:rPr>
          <w:rFonts w:ascii="Arial" w:eastAsia="Calibri" w:hAnsi="Arial" w:cs="Arial"/>
          <w:sz w:val="24"/>
          <w:szCs w:val="24"/>
        </w:rPr>
        <w:t>120%;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Старшие должности муниципальной с</w:t>
      </w:r>
      <w:r w:rsidR="00423BDC">
        <w:rPr>
          <w:rFonts w:ascii="Arial" w:eastAsia="Calibri" w:hAnsi="Arial" w:cs="Arial"/>
          <w:sz w:val="24"/>
          <w:szCs w:val="24"/>
        </w:rPr>
        <w:t xml:space="preserve">лужбы от 60% до </w:t>
      </w:r>
      <w:r w:rsidRPr="001C19EF">
        <w:rPr>
          <w:rFonts w:ascii="Arial" w:eastAsia="Calibri" w:hAnsi="Arial" w:cs="Arial"/>
          <w:sz w:val="24"/>
          <w:szCs w:val="24"/>
        </w:rPr>
        <w:t>90%;</w:t>
      </w:r>
    </w:p>
    <w:p w:rsidR="001C19EF" w:rsidRPr="001C19EF" w:rsidRDefault="001C19EF" w:rsidP="00F578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C19EF">
        <w:rPr>
          <w:rFonts w:ascii="Arial" w:eastAsia="Calibri" w:hAnsi="Arial" w:cs="Arial"/>
          <w:sz w:val="24"/>
          <w:szCs w:val="24"/>
        </w:rPr>
        <w:t>Младшие должности муни</w:t>
      </w:r>
      <w:r w:rsidR="00423BDC">
        <w:rPr>
          <w:rFonts w:ascii="Arial" w:eastAsia="Calibri" w:hAnsi="Arial" w:cs="Arial"/>
          <w:sz w:val="24"/>
          <w:szCs w:val="24"/>
        </w:rPr>
        <w:t xml:space="preserve">ципальной службы от 30% до </w:t>
      </w:r>
      <w:r w:rsidRPr="001C19EF">
        <w:rPr>
          <w:rFonts w:ascii="Arial" w:eastAsia="Calibri" w:hAnsi="Arial" w:cs="Arial"/>
          <w:sz w:val="24"/>
          <w:szCs w:val="24"/>
        </w:rPr>
        <w:t>60%</w:t>
      </w:r>
    </w:p>
    <w:p w:rsidR="001C19EF" w:rsidRDefault="001C19EF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9EF" w:rsidRPr="005E0DD0" w:rsidRDefault="001C19EF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9EF" w:rsidRPr="00CC0566" w:rsidRDefault="001C19EF" w:rsidP="00F5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19EF" w:rsidRDefault="001C19EF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9EF" w:rsidRPr="002C7D2B" w:rsidRDefault="001C19EF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9EF" w:rsidRDefault="001C19EF" w:rsidP="00F5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566" w:rsidRPr="00CC0566" w:rsidRDefault="00CC0566" w:rsidP="00F5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566" w:rsidRDefault="00CC0566" w:rsidP="00F578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566" w:rsidRPr="002C7D2B" w:rsidRDefault="00CC0566" w:rsidP="002C7D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B3B" w:rsidRPr="00C504D0" w:rsidRDefault="00695B3B" w:rsidP="004224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D6E" w:rsidRDefault="00161D6E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7E0" w:rsidRDefault="006667E0" w:rsidP="001C1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B7A" w:rsidRDefault="002A3B7A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ACE" w:rsidRDefault="00F00ACE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760" w:rsidRDefault="00280760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35DF0" w:rsidRDefault="00635DF0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Приложение к решению</w:t>
      </w:r>
    </w:p>
    <w:p w:rsidR="00635DF0" w:rsidRDefault="00635DF0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 МО «Баяндаевский район»</w:t>
      </w:r>
    </w:p>
    <w:p w:rsidR="00635DF0" w:rsidRDefault="009C487B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30 июня 2017 г. № 21/2</w:t>
      </w:r>
    </w:p>
    <w:p w:rsidR="006667E0" w:rsidRDefault="00635DF0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35DF0" w:rsidRPr="00635DF0" w:rsidRDefault="00635DF0" w:rsidP="00635DF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0" w:rsidRDefault="006667E0" w:rsidP="00635D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4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220"/>
        <w:gridCol w:w="2352"/>
      </w:tblGrid>
      <w:tr w:rsidR="00635DF0" w:rsidRPr="00F5781B" w:rsidTr="00635DF0">
        <w:trPr>
          <w:trHeight w:val="1284"/>
        </w:trPr>
        <w:tc>
          <w:tcPr>
            <w:tcW w:w="4968" w:type="dxa"/>
          </w:tcPr>
          <w:p w:rsidR="00635DF0" w:rsidRPr="00F5781B" w:rsidRDefault="00635DF0" w:rsidP="00635DF0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должностей</w:t>
            </w:r>
          </w:p>
          <w:p w:rsidR="00635DF0" w:rsidRPr="00F5781B" w:rsidRDefault="00635DF0" w:rsidP="00635DF0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635DF0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35DF0" w:rsidRPr="00F5781B" w:rsidRDefault="00635DF0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Размер должностного оклада (руб. в месяц)</w:t>
            </w:r>
          </w:p>
          <w:p w:rsidR="00635DF0" w:rsidRPr="00F5781B" w:rsidRDefault="00635DF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635DF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52" w:type="dxa"/>
          </w:tcPr>
          <w:p w:rsidR="00635DF0" w:rsidRPr="00F5781B" w:rsidRDefault="00635DF0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Размер ежемесячного денежного поощрения (кратно к должностному окладу)</w:t>
            </w:r>
          </w:p>
          <w:p w:rsidR="00635DF0" w:rsidRPr="00F5781B" w:rsidRDefault="00635DF0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635DF0" w:rsidRPr="00F5781B" w:rsidRDefault="00635DF0" w:rsidP="00635DF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35DF0" w:rsidRPr="00F5781B" w:rsidTr="00A070ED">
        <w:trPr>
          <w:trHeight w:val="1136"/>
        </w:trPr>
        <w:tc>
          <w:tcPr>
            <w:tcW w:w="4968" w:type="dxa"/>
          </w:tcPr>
          <w:p w:rsidR="00635DF0" w:rsidRPr="00F5781B" w:rsidRDefault="00635DF0" w:rsidP="00A070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070ED" w:rsidRPr="00F5781B" w:rsidRDefault="00A070ED" w:rsidP="00A070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Председатель Думы </w:t>
            </w:r>
            <w:r w:rsidR="00635DF0"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</w:t>
            </w: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«Баяндаевский район»</w:t>
            </w:r>
          </w:p>
          <w:p w:rsidR="00635DF0" w:rsidRPr="00F5781B" w:rsidRDefault="00635DF0" w:rsidP="00A070ED">
            <w:pPr>
              <w:spacing w:after="0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A070ED">
            <w:pPr>
              <w:spacing w:after="0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A070ED" w:rsidP="00A070E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6157,00</w:t>
            </w:r>
          </w:p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A070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52" w:type="dxa"/>
          </w:tcPr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A070ED" w:rsidP="00A070E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5,1-10,0</w:t>
            </w:r>
          </w:p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A070E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F0" w:rsidRPr="00F5781B" w:rsidRDefault="00635DF0" w:rsidP="00A070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70ED" w:rsidRPr="00F5781B" w:rsidTr="00A070ED">
        <w:trPr>
          <w:trHeight w:val="1188"/>
        </w:trPr>
        <w:tc>
          <w:tcPr>
            <w:tcW w:w="4968" w:type="dxa"/>
          </w:tcPr>
          <w:p w:rsidR="00A070ED" w:rsidRPr="00F5781B" w:rsidRDefault="00A070ED" w:rsidP="00A070ED">
            <w:pPr>
              <w:spacing w:after="0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070ED" w:rsidRPr="00F5781B" w:rsidRDefault="00A070ED" w:rsidP="00A070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муниципального образования «Баяндаевский район»</w:t>
            </w:r>
          </w:p>
        </w:tc>
        <w:tc>
          <w:tcPr>
            <w:tcW w:w="2220" w:type="dxa"/>
          </w:tcPr>
          <w:p w:rsidR="00A070ED" w:rsidRPr="00F5781B" w:rsidRDefault="00A070ED" w:rsidP="00A070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9533,00</w:t>
            </w:r>
          </w:p>
        </w:tc>
        <w:tc>
          <w:tcPr>
            <w:tcW w:w="2352" w:type="dxa"/>
          </w:tcPr>
          <w:p w:rsidR="00A070ED" w:rsidRPr="00F5781B" w:rsidRDefault="00A070ED" w:rsidP="00A070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81B">
              <w:rPr>
                <w:rFonts w:ascii="Courier New" w:eastAsia="Times New Roman" w:hAnsi="Courier New" w:cs="Courier New"/>
                <w:color w:val="000000"/>
                <w:lang w:eastAsia="ru-RU"/>
              </w:rPr>
              <w:t>5,5-14,3</w:t>
            </w:r>
          </w:p>
        </w:tc>
      </w:tr>
    </w:tbl>
    <w:p w:rsidR="006667E0" w:rsidRPr="00695B3B" w:rsidRDefault="006667E0" w:rsidP="00A070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667E0" w:rsidRPr="00695B3B" w:rsidSect="0079358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88" w:rsidRDefault="00CA4288" w:rsidP="00266E31">
      <w:pPr>
        <w:spacing w:after="0" w:line="240" w:lineRule="auto"/>
      </w:pPr>
      <w:r>
        <w:separator/>
      </w:r>
    </w:p>
  </w:endnote>
  <w:endnote w:type="continuationSeparator" w:id="0">
    <w:p w:rsidR="00CA4288" w:rsidRDefault="00CA4288" w:rsidP="0026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88" w:rsidRDefault="00CA4288" w:rsidP="00266E31">
      <w:pPr>
        <w:spacing w:after="0" w:line="240" w:lineRule="auto"/>
      </w:pPr>
      <w:r>
        <w:separator/>
      </w:r>
    </w:p>
  </w:footnote>
  <w:footnote w:type="continuationSeparator" w:id="0">
    <w:p w:rsidR="00CA4288" w:rsidRDefault="00CA4288" w:rsidP="0026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1F"/>
    <w:rsid w:val="0000133B"/>
    <w:rsid w:val="00001C4B"/>
    <w:rsid w:val="000307B7"/>
    <w:rsid w:val="00044BDF"/>
    <w:rsid w:val="00050E7E"/>
    <w:rsid w:val="00070A54"/>
    <w:rsid w:val="000711B9"/>
    <w:rsid w:val="000A5701"/>
    <w:rsid w:val="000B095B"/>
    <w:rsid w:val="000E2C37"/>
    <w:rsid w:val="00102D8D"/>
    <w:rsid w:val="00151E1B"/>
    <w:rsid w:val="00161D6E"/>
    <w:rsid w:val="00165BF4"/>
    <w:rsid w:val="001B7A0F"/>
    <w:rsid w:val="001C19EF"/>
    <w:rsid w:val="00240DA8"/>
    <w:rsid w:val="00266E31"/>
    <w:rsid w:val="00280760"/>
    <w:rsid w:val="00294456"/>
    <w:rsid w:val="002A248D"/>
    <w:rsid w:val="002A3B7A"/>
    <w:rsid w:val="002C7D2B"/>
    <w:rsid w:val="0031042E"/>
    <w:rsid w:val="00310965"/>
    <w:rsid w:val="003C2026"/>
    <w:rsid w:val="003C2D49"/>
    <w:rsid w:val="003C699C"/>
    <w:rsid w:val="003D169B"/>
    <w:rsid w:val="003F7052"/>
    <w:rsid w:val="004224FF"/>
    <w:rsid w:val="00423BDC"/>
    <w:rsid w:val="004244DE"/>
    <w:rsid w:val="0043241F"/>
    <w:rsid w:val="004C0F48"/>
    <w:rsid w:val="004D7C8B"/>
    <w:rsid w:val="004D7D68"/>
    <w:rsid w:val="004F5B4E"/>
    <w:rsid w:val="004F778B"/>
    <w:rsid w:val="00543EDC"/>
    <w:rsid w:val="0055172D"/>
    <w:rsid w:val="00565520"/>
    <w:rsid w:val="00565C5F"/>
    <w:rsid w:val="0057780E"/>
    <w:rsid w:val="005C1B6B"/>
    <w:rsid w:val="005D36DE"/>
    <w:rsid w:val="005E0483"/>
    <w:rsid w:val="005E0DD0"/>
    <w:rsid w:val="005E5EF0"/>
    <w:rsid w:val="005E6D11"/>
    <w:rsid w:val="006073F9"/>
    <w:rsid w:val="00635A08"/>
    <w:rsid w:val="00635DF0"/>
    <w:rsid w:val="006667E0"/>
    <w:rsid w:val="00695B3B"/>
    <w:rsid w:val="006B569E"/>
    <w:rsid w:val="006D48C8"/>
    <w:rsid w:val="006E1E06"/>
    <w:rsid w:val="00704826"/>
    <w:rsid w:val="0078730B"/>
    <w:rsid w:val="007963D5"/>
    <w:rsid w:val="007E444C"/>
    <w:rsid w:val="00863A12"/>
    <w:rsid w:val="00884E81"/>
    <w:rsid w:val="008C2A0B"/>
    <w:rsid w:val="008D2A20"/>
    <w:rsid w:val="00922D49"/>
    <w:rsid w:val="009C487B"/>
    <w:rsid w:val="009D466B"/>
    <w:rsid w:val="009E358D"/>
    <w:rsid w:val="009F2F44"/>
    <w:rsid w:val="00A022E4"/>
    <w:rsid w:val="00A070ED"/>
    <w:rsid w:val="00AA13CD"/>
    <w:rsid w:val="00AA7669"/>
    <w:rsid w:val="00AE4E70"/>
    <w:rsid w:val="00B103B5"/>
    <w:rsid w:val="00B317FC"/>
    <w:rsid w:val="00B44AD9"/>
    <w:rsid w:val="00B5284E"/>
    <w:rsid w:val="00B77D31"/>
    <w:rsid w:val="00BC1613"/>
    <w:rsid w:val="00BE5263"/>
    <w:rsid w:val="00C15F30"/>
    <w:rsid w:val="00C21DF5"/>
    <w:rsid w:val="00C31B92"/>
    <w:rsid w:val="00C32D4E"/>
    <w:rsid w:val="00C504D0"/>
    <w:rsid w:val="00C534D0"/>
    <w:rsid w:val="00C6275C"/>
    <w:rsid w:val="00C72E93"/>
    <w:rsid w:val="00C86876"/>
    <w:rsid w:val="00C87235"/>
    <w:rsid w:val="00CA4288"/>
    <w:rsid w:val="00CC0566"/>
    <w:rsid w:val="00D70DB5"/>
    <w:rsid w:val="00D770D9"/>
    <w:rsid w:val="00D85360"/>
    <w:rsid w:val="00D86677"/>
    <w:rsid w:val="00DE335C"/>
    <w:rsid w:val="00E534EB"/>
    <w:rsid w:val="00E61344"/>
    <w:rsid w:val="00F00ACE"/>
    <w:rsid w:val="00F03CB5"/>
    <w:rsid w:val="00F32B6C"/>
    <w:rsid w:val="00F5781B"/>
    <w:rsid w:val="00FA7267"/>
    <w:rsid w:val="00FC005A"/>
    <w:rsid w:val="00F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E"/>
  </w:style>
  <w:style w:type="paragraph" w:styleId="1">
    <w:name w:val="heading 1"/>
    <w:basedOn w:val="a"/>
    <w:next w:val="a"/>
    <w:link w:val="10"/>
    <w:uiPriority w:val="99"/>
    <w:qFormat/>
    <w:rsid w:val="002A24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6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9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266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66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66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248D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2A248D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A248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A24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A248D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2A24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A2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E32D-73A0-442E-B4B1-CB494AC8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2019-05-14T08:52:00Z</cp:lastPrinted>
  <dcterms:created xsi:type="dcterms:W3CDTF">2019-05-14T08:54:00Z</dcterms:created>
  <dcterms:modified xsi:type="dcterms:W3CDTF">2019-05-14T08:54:00Z</dcterms:modified>
</cp:coreProperties>
</file>